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357D5F" w:rsidRDefault="00357D5F" w:rsidP="00357D5F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357D5F" w:rsidRDefault="00357D5F" w:rsidP="00357D5F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357D5F" w:rsidRDefault="00357D5F" w:rsidP="00357D5F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357D5F" w:rsidRDefault="00357D5F" w:rsidP="00357D5F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357D5F" w:rsidRDefault="00357D5F" w:rsidP="00357D5F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357D5F" w:rsidRDefault="00357D5F" w:rsidP="00357D5F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Calibri" w:hAnsi="Calibri" w:cs="Calibri"/>
          <w:sz w:val="16"/>
          <w:szCs w:val="16"/>
        </w:rPr>
      </w:pP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6"/>
          <w:szCs w:val="36"/>
        </w:rPr>
        <w:t>.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Calibri" w:hAnsi="Calibri" w:cs="Calibri"/>
          <w:sz w:val="16"/>
          <w:szCs w:val="16"/>
        </w:rPr>
      </w:pP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  <w:u w:val="single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 xml:space="preserve">Venerdì </w:t>
      </w:r>
      <w:r w:rsidR="00456273">
        <w:rPr>
          <w:rFonts w:ascii="Blackadder ITC" w:hAnsi="Blackadder ITC" w:cs="Blackadder ITC"/>
          <w:b/>
          <w:bCs/>
          <w:sz w:val="36"/>
          <w:szCs w:val="36"/>
        </w:rPr>
        <w:t>2</w:t>
      </w:r>
      <w:r w:rsidR="00C74732">
        <w:rPr>
          <w:rFonts w:ascii="Blackadder ITC" w:hAnsi="Blackadder ITC" w:cs="Blackadder ITC"/>
          <w:b/>
          <w:bCs/>
          <w:sz w:val="36"/>
          <w:szCs w:val="36"/>
        </w:rPr>
        <w:t>0</w:t>
      </w:r>
      <w:r w:rsidR="00456273">
        <w:rPr>
          <w:rFonts w:ascii="Blackadder ITC" w:hAnsi="Blackadder ITC" w:cs="Blackadder ITC"/>
          <w:b/>
          <w:bCs/>
          <w:sz w:val="36"/>
          <w:szCs w:val="36"/>
        </w:rPr>
        <w:t xml:space="preserve"> </w:t>
      </w:r>
      <w:r w:rsidR="00C74732">
        <w:rPr>
          <w:rFonts w:ascii="Blackadder ITC" w:hAnsi="Blackadder ITC" w:cs="Blackadder ITC"/>
          <w:b/>
          <w:bCs/>
          <w:sz w:val="36"/>
          <w:szCs w:val="36"/>
        </w:rPr>
        <w:t>novembre</w:t>
      </w:r>
      <w:r>
        <w:rPr>
          <w:rFonts w:ascii="Blackadder ITC" w:hAnsi="Blackadder ITC" w:cs="Blackadder ITC"/>
          <w:b/>
          <w:bCs/>
          <w:sz w:val="36"/>
          <w:szCs w:val="36"/>
        </w:rPr>
        <w:t xml:space="preserve"> </w:t>
      </w: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 xml:space="preserve">Giornata  Eucaristica Sacerdotale di Adorazione 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  <w:u w:val="single"/>
        </w:rPr>
      </w:pP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>e  Preghiera del cuore alle</w:t>
      </w:r>
      <w:r>
        <w:rPr>
          <w:rFonts w:ascii="Blackadder ITC" w:hAnsi="Blackadder ITC" w:cs="Blackadder ITC"/>
          <w:sz w:val="36"/>
          <w:szCs w:val="36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 xml:space="preserve">ore 18. 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Calibri" w:hAnsi="Calibri" w:cs="Calibri"/>
          <w:sz w:val="16"/>
          <w:szCs w:val="16"/>
        </w:rPr>
      </w:pP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357D5F" w:rsidRDefault="00456273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 xml:space="preserve">Dal </w:t>
      </w:r>
      <w:r w:rsidR="00C74732">
        <w:rPr>
          <w:rFonts w:ascii="Blackadder ITC" w:hAnsi="Blackadder ITC" w:cs="Blackadder ITC"/>
          <w:b/>
          <w:bCs/>
          <w:sz w:val="36"/>
          <w:szCs w:val="36"/>
        </w:rPr>
        <w:t>27</w:t>
      </w:r>
      <w:r>
        <w:rPr>
          <w:rFonts w:ascii="Blackadder ITC" w:hAnsi="Blackadder ITC" w:cs="Blackadder ITC"/>
          <w:b/>
          <w:bCs/>
          <w:sz w:val="36"/>
          <w:szCs w:val="36"/>
        </w:rPr>
        <w:t xml:space="preserve"> al </w:t>
      </w:r>
      <w:r w:rsidR="00C74732">
        <w:rPr>
          <w:rFonts w:ascii="Blackadder ITC" w:hAnsi="Blackadder ITC" w:cs="Blackadder ITC"/>
          <w:b/>
          <w:bCs/>
          <w:sz w:val="36"/>
          <w:szCs w:val="36"/>
        </w:rPr>
        <w:t>29</w:t>
      </w:r>
      <w:r>
        <w:rPr>
          <w:rFonts w:ascii="Blackadder ITC" w:hAnsi="Blackadder ITC" w:cs="Blackadder ITC"/>
          <w:b/>
          <w:bCs/>
          <w:sz w:val="36"/>
          <w:szCs w:val="36"/>
        </w:rPr>
        <w:t xml:space="preserve"> </w:t>
      </w:r>
      <w:r w:rsidR="00C74732">
        <w:rPr>
          <w:rFonts w:ascii="Blackadder ITC" w:hAnsi="Blackadder ITC" w:cs="Blackadder ITC"/>
          <w:b/>
          <w:bCs/>
          <w:sz w:val="36"/>
          <w:szCs w:val="36"/>
        </w:rPr>
        <w:t>novembre Incontro per fidanzati</w:t>
      </w:r>
      <w:r w:rsidR="00357D5F">
        <w:rPr>
          <w:rFonts w:ascii="Blackadder ITC" w:hAnsi="Blackadder ITC" w:cs="Blackadder ITC"/>
          <w:b/>
          <w:bCs/>
          <w:sz w:val="36"/>
          <w:szCs w:val="36"/>
        </w:rPr>
        <w:t>.</w:t>
      </w:r>
    </w:p>
    <w:p w:rsidR="00EA609F" w:rsidRDefault="00EA609F" w:rsidP="00EA60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Calibri" w:hAnsi="Calibri" w:cs="Calibri"/>
          <w:sz w:val="16"/>
          <w:szCs w:val="16"/>
        </w:rPr>
      </w:pPr>
    </w:p>
    <w:p w:rsidR="00EA609F" w:rsidRDefault="00EA609F" w:rsidP="00EA60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F81E41" w:rsidRDefault="00F81E41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Il giorno 8 di ogni mese si celebra in Istituto, alle ore 20,30 </w:t>
      </w:r>
    </w:p>
    <w:p w:rsidR="00F81E41" w:rsidRDefault="00F81E41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una S. Messa in onore di Madre Speranza</w:t>
      </w:r>
    </w:p>
    <w:p w:rsidR="00EA609F" w:rsidRDefault="00EA609F" w:rsidP="00EA60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Calibri" w:hAnsi="Calibri" w:cs="Calibri"/>
          <w:sz w:val="16"/>
          <w:szCs w:val="16"/>
        </w:rPr>
      </w:pPr>
    </w:p>
    <w:p w:rsidR="00EA609F" w:rsidRDefault="00EA609F" w:rsidP="00EA60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40"/>
          <w:szCs w:val="40"/>
        </w:rPr>
      </w:pPr>
      <w:r>
        <w:rPr>
          <w:rFonts w:ascii="Blackadder ITC" w:hAnsi="Blackadder ITC" w:cs="Blackadder ITC"/>
          <w:b/>
          <w:bCs/>
          <w:sz w:val="40"/>
          <w:szCs w:val="40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40"/>
          <w:szCs w:val="40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40"/>
          <w:szCs w:val="40"/>
        </w:rPr>
        <w:t xml:space="preserve"> del 2 </w:t>
      </w:r>
      <w:r w:rsidR="00C74732">
        <w:rPr>
          <w:rFonts w:ascii="Blackadder ITC" w:hAnsi="Blackadder ITC" w:cs="Blackadder ITC"/>
          <w:b/>
          <w:bCs/>
          <w:sz w:val="40"/>
          <w:szCs w:val="40"/>
        </w:rPr>
        <w:t xml:space="preserve">ottobre </w:t>
      </w:r>
      <w:r>
        <w:rPr>
          <w:rFonts w:ascii="Blackadder ITC" w:hAnsi="Blackadder ITC" w:cs="Blackadder ITC"/>
          <w:b/>
          <w:bCs/>
          <w:sz w:val="40"/>
          <w:szCs w:val="40"/>
        </w:rPr>
        <w:t>2015</w:t>
      </w:r>
    </w:p>
    <w:p w:rsidR="00C74732" w:rsidRPr="00C74732" w:rsidRDefault="00C74732" w:rsidP="00C74732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525252"/>
          <w:shd w:val="clear" w:color="auto" w:fill="FFFFFF"/>
        </w:rPr>
      </w:pPr>
      <w:r w:rsidRPr="00C74732">
        <w:rPr>
          <w:i/>
          <w:color w:val="525252"/>
          <w:shd w:val="clear" w:color="auto" w:fill="FFFFFF"/>
        </w:rPr>
        <w:t>“Cari figli, sono qui in mezzo a voi per incoraggiarvi, riempirvi del mio amore</w:t>
      </w:r>
    </w:p>
    <w:p w:rsidR="00C74732" w:rsidRPr="00C74732" w:rsidRDefault="00C74732" w:rsidP="00C74732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525252"/>
          <w:shd w:val="clear" w:color="auto" w:fill="FFFFFF"/>
        </w:rPr>
      </w:pPr>
      <w:r w:rsidRPr="00C74732">
        <w:rPr>
          <w:i/>
          <w:color w:val="525252"/>
          <w:shd w:val="clear" w:color="auto" w:fill="FFFFFF"/>
        </w:rPr>
        <w:t xml:space="preserve"> e invitarvi nuovamente ad essere testimoni dell’amore di mio Figlio. </w:t>
      </w:r>
    </w:p>
    <w:p w:rsidR="00C74732" w:rsidRDefault="00C74732" w:rsidP="00C74732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textexposedshow"/>
          <w:i/>
          <w:color w:val="525252"/>
          <w:shd w:val="clear" w:color="auto" w:fill="FFFFFF"/>
        </w:rPr>
      </w:pPr>
      <w:r w:rsidRPr="00C74732">
        <w:rPr>
          <w:i/>
          <w:color w:val="525252"/>
          <w:shd w:val="clear" w:color="auto" w:fill="FFFFFF"/>
        </w:rPr>
        <w:t>Molti miei figli non hanno speranza, non hanno pace, non hanno amore.</w:t>
      </w:r>
      <w:r w:rsidRPr="00C74732">
        <w:rPr>
          <w:i/>
          <w:color w:val="525252"/>
        </w:rPr>
        <w:br/>
      </w:r>
      <w:r w:rsidRPr="00C74732">
        <w:rPr>
          <w:i/>
          <w:color w:val="525252"/>
          <w:shd w:val="clear" w:color="auto" w:fill="FFFFFF"/>
        </w:rPr>
        <w:t>Essi cercano mio Figlio, ma non sanno come e dove trovarlo.</w:t>
      </w:r>
      <w:r w:rsidRPr="00C74732">
        <w:rPr>
          <w:i/>
          <w:color w:val="525252"/>
        </w:rPr>
        <w:br/>
      </w:r>
      <w:r w:rsidRPr="00C74732">
        <w:rPr>
          <w:i/>
          <w:color w:val="525252"/>
          <w:shd w:val="clear" w:color="auto" w:fill="FFFFFF"/>
        </w:rPr>
        <w:t>Mio Figlio apre loro le braccia, ma voi aiutateli a giungere tra le sue braccia.</w:t>
      </w:r>
      <w:r w:rsidRPr="00C74732">
        <w:rPr>
          <w:i/>
          <w:color w:val="525252"/>
        </w:rPr>
        <w:br/>
      </w:r>
      <w:r w:rsidRPr="00C74732">
        <w:rPr>
          <w:i/>
          <w:color w:val="525252"/>
          <w:shd w:val="clear" w:color="auto" w:fill="FFFFFF"/>
        </w:rPr>
        <w:t>Figli miei, per questo dovete pr</w:t>
      </w:r>
      <w:r w:rsidRPr="00C74732">
        <w:rPr>
          <w:rStyle w:val="textexposedshow"/>
          <w:i/>
          <w:color w:val="525252"/>
          <w:shd w:val="clear" w:color="auto" w:fill="FFFFFF"/>
        </w:rPr>
        <w:t xml:space="preserve">egare per l’amore. </w:t>
      </w:r>
    </w:p>
    <w:p w:rsidR="00C74732" w:rsidRDefault="00C74732" w:rsidP="00C74732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textexposedshow"/>
          <w:i/>
          <w:color w:val="525252"/>
          <w:shd w:val="clear" w:color="auto" w:fill="FFFFFF"/>
        </w:rPr>
      </w:pPr>
      <w:r w:rsidRPr="00C74732">
        <w:rPr>
          <w:rStyle w:val="textexposedshow"/>
          <w:i/>
          <w:color w:val="525252"/>
          <w:shd w:val="clear" w:color="auto" w:fill="FFFFFF"/>
        </w:rPr>
        <w:t xml:space="preserve">Dovete pregare moltissimo per avere quanto più amore possibile, </w:t>
      </w:r>
    </w:p>
    <w:p w:rsidR="00C74732" w:rsidRDefault="00C74732" w:rsidP="00C74732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textexposedshow"/>
          <w:i/>
          <w:color w:val="525252"/>
          <w:shd w:val="clear" w:color="auto" w:fill="FFFFFF"/>
        </w:rPr>
      </w:pPr>
      <w:r w:rsidRPr="00C74732">
        <w:rPr>
          <w:rStyle w:val="textexposedshow"/>
          <w:i/>
          <w:color w:val="525252"/>
          <w:shd w:val="clear" w:color="auto" w:fill="FFFFFF"/>
        </w:rPr>
        <w:t>perché l’amore vince la morte e fa sì che la vita continui.</w:t>
      </w:r>
      <w:r w:rsidRPr="00C74732">
        <w:rPr>
          <w:i/>
          <w:color w:val="525252"/>
          <w:shd w:val="clear" w:color="auto" w:fill="FFFFFF"/>
        </w:rPr>
        <w:br/>
      </w:r>
      <w:r w:rsidRPr="00C74732">
        <w:rPr>
          <w:rStyle w:val="textexposedshow"/>
          <w:i/>
          <w:color w:val="525252"/>
          <w:shd w:val="clear" w:color="auto" w:fill="FFFFFF"/>
        </w:rPr>
        <w:t xml:space="preserve">Apostoli del mio amore, figli miei: unitevi in preghiera con cuore vero e semplice, </w:t>
      </w:r>
    </w:p>
    <w:p w:rsidR="00C74732" w:rsidRDefault="00C74732" w:rsidP="00C74732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textexposedshow"/>
          <w:i/>
          <w:color w:val="525252"/>
          <w:shd w:val="clear" w:color="auto" w:fill="FFFFFF"/>
        </w:rPr>
      </w:pPr>
      <w:r w:rsidRPr="00C74732">
        <w:rPr>
          <w:rStyle w:val="textexposedshow"/>
          <w:i/>
          <w:color w:val="525252"/>
          <w:shd w:val="clear" w:color="auto" w:fill="FFFFFF"/>
        </w:rPr>
        <w:t xml:space="preserve">per quanto lontani siate gli uni dagli altri. </w:t>
      </w:r>
    </w:p>
    <w:p w:rsidR="00C74732" w:rsidRDefault="00C74732" w:rsidP="00C74732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textexposedshow"/>
          <w:i/>
          <w:color w:val="525252"/>
          <w:shd w:val="clear" w:color="auto" w:fill="FFFFFF"/>
        </w:rPr>
      </w:pPr>
      <w:r w:rsidRPr="00C74732">
        <w:rPr>
          <w:rStyle w:val="textexposedshow"/>
          <w:i/>
          <w:color w:val="525252"/>
          <w:shd w:val="clear" w:color="auto" w:fill="FFFFFF"/>
        </w:rPr>
        <w:t>Incoraggiatevi gli uni gli altri nella crescita spirituale, come vi sto incoraggiando io.</w:t>
      </w:r>
      <w:r w:rsidRPr="00C74732">
        <w:rPr>
          <w:i/>
          <w:color w:val="525252"/>
          <w:shd w:val="clear" w:color="auto" w:fill="FFFFFF"/>
        </w:rPr>
        <w:br/>
      </w:r>
      <w:r w:rsidRPr="00C74732">
        <w:rPr>
          <w:rStyle w:val="textexposedshow"/>
          <w:i/>
          <w:color w:val="525252"/>
          <w:shd w:val="clear" w:color="auto" w:fill="FFFFFF"/>
        </w:rPr>
        <w:t xml:space="preserve">Veglio su di voi e sono con voi ogni volta che pensate a me. </w:t>
      </w:r>
    </w:p>
    <w:p w:rsidR="00C74732" w:rsidRDefault="00C74732" w:rsidP="00C74732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textexposedshow"/>
          <w:i/>
          <w:color w:val="525252"/>
          <w:shd w:val="clear" w:color="auto" w:fill="FFFFFF"/>
        </w:rPr>
      </w:pPr>
      <w:r w:rsidRPr="00C74732">
        <w:rPr>
          <w:rStyle w:val="textexposedshow"/>
          <w:i/>
          <w:color w:val="525252"/>
          <w:shd w:val="clear" w:color="auto" w:fill="FFFFFF"/>
        </w:rPr>
        <w:t>Pregate anche per i vostri pastori, per coloro che hanno rinunciato a tutto</w:t>
      </w:r>
    </w:p>
    <w:p w:rsidR="00C74732" w:rsidRDefault="00C74732" w:rsidP="00C74732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textexposedshow"/>
          <w:i/>
          <w:color w:val="525252"/>
          <w:shd w:val="clear" w:color="auto" w:fill="FFFFFF"/>
        </w:rPr>
      </w:pPr>
      <w:r w:rsidRPr="00C74732">
        <w:rPr>
          <w:rStyle w:val="textexposedshow"/>
          <w:i/>
          <w:color w:val="525252"/>
          <w:shd w:val="clear" w:color="auto" w:fill="FFFFFF"/>
        </w:rPr>
        <w:t xml:space="preserve"> per mio Figlio e per voi. Amateli e pregate per loro. </w:t>
      </w:r>
    </w:p>
    <w:p w:rsidR="00357D5F" w:rsidRPr="00C74732" w:rsidRDefault="00C74732" w:rsidP="00C74732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A2A2A"/>
          <w:shd w:val="clear" w:color="auto" w:fill="FFFFFF"/>
        </w:rPr>
      </w:pPr>
      <w:r w:rsidRPr="00C74732">
        <w:rPr>
          <w:rStyle w:val="textexposedshow"/>
          <w:i/>
          <w:color w:val="525252"/>
          <w:shd w:val="clear" w:color="auto" w:fill="FFFFFF"/>
        </w:rPr>
        <w:t>Il Padre Celeste ascolta le vostre preghiere. Vi ringrazio”.</w:t>
      </w:r>
      <w:r w:rsidRPr="00C74732">
        <w:rPr>
          <w:rStyle w:val="Enfasigrassetto"/>
          <w:b w:val="0"/>
          <w:i/>
          <w:iCs/>
          <w:color w:val="525252"/>
          <w:shd w:val="clear" w:color="auto" w:fill="FFFFFF"/>
        </w:rPr>
        <w:t xml:space="preserve"> </w:t>
      </w:r>
    </w:p>
    <w:p w:rsidR="00357D5F" w:rsidRPr="00C74732" w:rsidRDefault="00357D5F" w:rsidP="00357D5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A2A2A"/>
          <w:shd w:val="clear" w:color="auto" w:fill="FFFFFF"/>
        </w:rPr>
      </w:pPr>
      <w:r w:rsidRPr="00C74732">
        <w:rPr>
          <w:color w:val="2A2A2A"/>
          <w:shd w:val="clear" w:color="auto" w:fill="FFFFFF"/>
        </w:rPr>
        <w:t>.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******************************</w:t>
      </w:r>
    </w:p>
    <w:p w:rsidR="00357D5F" w:rsidRDefault="00CF7290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40"/>
          <w:szCs w:val="40"/>
        </w:rPr>
      </w:pPr>
      <w:r>
        <w:rPr>
          <w:rFonts w:ascii="Blackadder ITC" w:hAnsi="Blackadder ITC" w:cs="Blackadder ITC"/>
          <w:b/>
          <w:bCs/>
          <w:noProof/>
          <w:sz w:val="40"/>
          <w:szCs w:val="40"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-43815</wp:posOffset>
            </wp:positionH>
            <wp:positionV relativeFrom="line">
              <wp:posOffset>226060</wp:posOffset>
            </wp:positionV>
            <wp:extent cx="819150" cy="1181100"/>
            <wp:effectExtent l="19050" t="0" r="0" b="0"/>
            <wp:wrapSquare wrapText="bothSides"/>
            <wp:docPr id="2" name="Immagine 2" descr="http://1.bp.blogspot.com/-gxHMbz9YS5I/Rq8hfjW3Y-I/AAAAAAAAAl0/nLgmgkaktrg/s1600/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gxHMbz9YS5I/Rq8hfjW3Y-I/AAAAAAAAAl0/nLgmgkaktrg/s1600/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D5F">
        <w:rPr>
          <w:rFonts w:ascii="Blackadder ITC" w:hAnsi="Blackadder ITC" w:cs="Blackadder ITC"/>
          <w:b/>
          <w:bCs/>
          <w:sz w:val="40"/>
          <w:szCs w:val="40"/>
        </w:rPr>
        <w:t xml:space="preserve">Messaggio del 25  </w:t>
      </w:r>
      <w:r w:rsidR="00C74732">
        <w:rPr>
          <w:rFonts w:ascii="Blackadder ITC" w:hAnsi="Blackadder ITC" w:cs="Blackadder ITC"/>
          <w:b/>
          <w:bCs/>
          <w:sz w:val="40"/>
          <w:szCs w:val="40"/>
        </w:rPr>
        <w:t>ottobre</w:t>
      </w:r>
      <w:r w:rsidR="00357D5F">
        <w:rPr>
          <w:rFonts w:ascii="Blackadder ITC" w:hAnsi="Blackadder ITC" w:cs="Blackadder ITC"/>
          <w:b/>
          <w:bCs/>
          <w:sz w:val="40"/>
          <w:szCs w:val="40"/>
        </w:rPr>
        <w:t xml:space="preserve"> 2015</w:t>
      </w:r>
    </w:p>
    <w:p w:rsidR="009E26F3" w:rsidRPr="009E26F3" w:rsidRDefault="009E26F3" w:rsidP="009E26F3">
      <w:pPr>
        <w:spacing w:after="0" w:line="240" w:lineRule="atLeast"/>
        <w:jc w:val="both"/>
        <w:rPr>
          <w:rFonts w:ascii="Helvetica" w:hAnsi="Helvetica"/>
          <w:i/>
          <w:color w:val="000000"/>
          <w:sz w:val="20"/>
          <w:szCs w:val="20"/>
          <w:shd w:val="clear" w:color="auto" w:fill="FFFFFF"/>
        </w:rPr>
      </w:pPr>
      <w:r w:rsidRPr="009E26F3">
        <w:rPr>
          <w:rFonts w:ascii="Helvetica" w:hAnsi="Helvetica"/>
          <w:i/>
          <w:color w:val="000000"/>
          <w:sz w:val="20"/>
          <w:szCs w:val="20"/>
          <w:shd w:val="clear" w:color="auto" w:fill="FFFFFF"/>
        </w:rPr>
        <w:t>"Cari figli! La mia preghiera anche oggi è per tutti voi, soprattutto per tutti coloro che sono diventati duri di cuore alla mia chiamata. Vivete in giorni di grazia e non siete coscienti dei doni che Dio vi da attraverso la mia presenza. Figlioli, decidetevi anche oggi per la sanità e prendete l’esempio dei santi di questi tempi e vedrete che la santità è realtà per tutti voi. Figlioli, gioite nell’amore perché agli occhi di Dio siete irripetibili e insostituibili perché siete la gioia di Dio in questo mondo. Testimoniate la pace, la preghiera e l’amore. Grazie per aver risposto alla mia chiamata".“</w:t>
      </w:r>
    </w:p>
    <w:p w:rsidR="009E26F3" w:rsidRDefault="009E26F3" w:rsidP="009E26F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both"/>
        <w:rPr>
          <w:rFonts w:ascii="Blackadder ITC" w:hAnsi="Blackadder ITC" w:cs="Blackadder ITC"/>
          <w:b/>
          <w:bCs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</w:p>
    <w:sectPr w:rsidR="009E26F3" w:rsidSect="009E26F3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7D5F"/>
    <w:rsid w:val="00357D5F"/>
    <w:rsid w:val="0038783E"/>
    <w:rsid w:val="00456273"/>
    <w:rsid w:val="00631662"/>
    <w:rsid w:val="009E26F3"/>
    <w:rsid w:val="00A75E15"/>
    <w:rsid w:val="00AA5558"/>
    <w:rsid w:val="00C74732"/>
    <w:rsid w:val="00CF7290"/>
    <w:rsid w:val="00D723FE"/>
    <w:rsid w:val="00EA609F"/>
    <w:rsid w:val="00F8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D5F"/>
    <w:pPr>
      <w:spacing w:line="252" w:lineRule="auto"/>
    </w:pPr>
    <w:rPr>
      <w:rFonts w:asciiTheme="minorHAnsi" w:hAnsiTheme="minorHAnsi"/>
      <w:sz w:val="22"/>
    </w:rPr>
  </w:style>
  <w:style w:type="paragraph" w:styleId="Titolo4">
    <w:name w:val="heading 4"/>
    <w:basedOn w:val="Normale"/>
    <w:link w:val="Titolo4Carattere"/>
    <w:uiPriority w:val="9"/>
    <w:qFormat/>
    <w:rsid w:val="00CF72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5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1E41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7290"/>
    <w:rPr>
      <w:rFonts w:eastAsia="Times New Roman" w:cs="Times New Roman"/>
      <w:b/>
      <w:bCs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7290"/>
    <w:rPr>
      <w:color w:val="0000FF"/>
      <w:u w:val="single"/>
    </w:rPr>
  </w:style>
  <w:style w:type="character" w:customStyle="1" w:styleId="post-author">
    <w:name w:val="post-author"/>
    <w:basedOn w:val="Carpredefinitoparagrafo"/>
    <w:rsid w:val="00CF7290"/>
  </w:style>
  <w:style w:type="character" w:customStyle="1" w:styleId="apple-converted-space">
    <w:name w:val="apple-converted-space"/>
    <w:basedOn w:val="Carpredefinitoparagrafo"/>
    <w:rsid w:val="00CF7290"/>
  </w:style>
  <w:style w:type="character" w:customStyle="1" w:styleId="fn">
    <w:name w:val="fn"/>
    <w:basedOn w:val="Carpredefinitoparagrafo"/>
    <w:rsid w:val="00CF7290"/>
  </w:style>
  <w:style w:type="character" w:customStyle="1" w:styleId="post-timestamp">
    <w:name w:val="post-timestamp"/>
    <w:basedOn w:val="Carpredefinitoparagrafo"/>
    <w:rsid w:val="00CF7290"/>
  </w:style>
  <w:style w:type="character" w:customStyle="1" w:styleId="post-labels">
    <w:name w:val="post-labels"/>
    <w:basedOn w:val="Carpredefinitoparagrafo"/>
    <w:rsid w:val="00CF7290"/>
  </w:style>
  <w:style w:type="character" w:customStyle="1" w:styleId="share-button-link-text">
    <w:name w:val="share-button-link-text"/>
    <w:basedOn w:val="Carpredefinitoparagrafo"/>
    <w:rsid w:val="00CF7290"/>
  </w:style>
  <w:style w:type="character" w:customStyle="1" w:styleId="reactions-label">
    <w:name w:val="reactions-label"/>
    <w:basedOn w:val="Carpredefinitoparagrafo"/>
    <w:rsid w:val="00CF7290"/>
  </w:style>
  <w:style w:type="paragraph" w:customStyle="1" w:styleId="comment-footer">
    <w:name w:val="comment-footer"/>
    <w:basedOn w:val="Normale"/>
    <w:rsid w:val="00CF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C74732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9E26F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9E26F3"/>
    <w:rPr>
      <w:rFonts w:eastAsia="Times New Roman" w:cs="Times New Roman"/>
      <w:i/>
      <w:iCs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3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88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27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BFB18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52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26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483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11942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2016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dcterms:created xsi:type="dcterms:W3CDTF">2015-10-27T19:33:00Z</dcterms:created>
  <dcterms:modified xsi:type="dcterms:W3CDTF">2015-10-27T19:33:00Z</dcterms:modified>
</cp:coreProperties>
</file>